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7C7008B6"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517AE3">
        <w:rPr>
          <w:rFonts w:ascii="Times New Roman" w:eastAsia="MS Mincho" w:hAnsi="Times New Roman"/>
          <w:b/>
          <w:sz w:val="24"/>
          <w:szCs w:val="24"/>
        </w:rPr>
        <w:t>999</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710B3955" w14:textId="77777777">
      <w:pPr>
        <w:pStyle w:val="PlainText"/>
        <w:jc w:val="both"/>
        <w:rPr>
          <w:rFonts w:ascii="Times New Roman" w:eastAsia="MS Mincho" w:hAnsi="Times New Roman"/>
          <w:sz w:val="24"/>
          <w:szCs w:val="24"/>
        </w:rPr>
      </w:pPr>
      <w:r>
        <w:rPr>
          <w:rFonts w:ascii="Times New Roman" w:eastAsia="MS Mincho" w:hAnsi="Times New Roman"/>
          <w:sz w:val="24"/>
          <w:szCs w:val="24"/>
        </w:rPr>
        <w:t>18</w:t>
      </w:r>
      <w:r w:rsidR="0028170B">
        <w:rPr>
          <w:rFonts w:ascii="Times New Roman" w:eastAsia="MS Mincho" w:hAnsi="Times New Roman"/>
          <w:sz w:val="24"/>
          <w:szCs w:val="24"/>
        </w:rPr>
        <w:t xml:space="preserve"> сентября</w:t>
      </w:r>
      <w:r w:rsidR="00DA194A">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56A35E99" w14:textId="77777777">
      <w:pPr>
        <w:pStyle w:val="PlainText"/>
        <w:jc w:val="both"/>
        <w:rPr>
          <w:rFonts w:ascii="Times New Roman" w:eastAsia="MS Mincho" w:hAnsi="Times New Roman"/>
          <w:sz w:val="16"/>
          <w:szCs w:val="16"/>
        </w:rPr>
      </w:pPr>
    </w:p>
    <w:p w:rsidR="00A23B8F" w:rsidP="00AD0F1E" w14:paraId="54710300"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рассмотрев по адресу: ХМАО-Югра, г. Пыть-Ях, 2 мкр., д. 4, дело об административном правонарушении в отношении</w:t>
      </w:r>
      <w:r w:rsidRPr="00F35072" w:rsidR="00B8709E">
        <w:rPr>
          <w:rFonts w:ascii="Times New Roman" w:eastAsia="MS Mincho" w:hAnsi="Times New Roman"/>
          <w:sz w:val="24"/>
          <w:szCs w:val="24"/>
        </w:rPr>
        <w:t xml:space="preserve"> </w:t>
      </w:r>
    </w:p>
    <w:p w:rsidR="00546C6A" w:rsidRPr="00F35072" w:rsidP="007632C6" w14:paraId="0E8CF4AA" w14:textId="23F8B16E">
      <w:pPr>
        <w:pStyle w:val="PlainText"/>
        <w:ind w:firstLine="708"/>
        <w:jc w:val="both"/>
        <w:rPr>
          <w:rFonts w:eastAsia="MS Mincho"/>
        </w:rPr>
      </w:pPr>
      <w:r>
        <w:rPr>
          <w:rFonts w:ascii="Times New Roman" w:eastAsia="MS Mincho" w:hAnsi="Times New Roman"/>
          <w:sz w:val="24"/>
          <w:szCs w:val="24"/>
        </w:rPr>
        <w:t xml:space="preserve">Цыгаева Кёри Хункарпашаевича, </w:t>
      </w:r>
      <w:r w:rsidR="00FE3463">
        <w:rPr>
          <w:rFonts w:ascii="Times New Roman" w:eastAsia="MS Mincho" w:hAnsi="Times New Roman"/>
          <w:sz w:val="24"/>
          <w:szCs w:val="24"/>
        </w:rPr>
        <w:t>---</w:t>
      </w:r>
      <w:r w:rsidRPr="007632C6">
        <w:rPr>
          <w:rFonts w:ascii="Times New Roman" w:eastAsia="MS Mincho" w:hAnsi="Times New Roman"/>
          <w:sz w:val="24"/>
          <w:szCs w:val="24"/>
        </w:rPr>
        <w:t>.</w:t>
      </w:r>
    </w:p>
    <w:p w:rsidR="00546C6A" w:rsidRPr="00922610" w:rsidP="00546C6A" w14:paraId="5092D32E" w14:textId="77777777">
      <w:pPr>
        <w:jc w:val="center"/>
        <w:rPr>
          <w:rFonts w:eastAsia="MS Mincho"/>
        </w:rPr>
      </w:pPr>
      <w:r w:rsidRPr="00922610">
        <w:rPr>
          <w:rFonts w:eastAsia="MS Mincho"/>
        </w:rPr>
        <w:t>УСТАНОВИЛ:</w:t>
      </w:r>
    </w:p>
    <w:p w:rsidR="00546C6A" w:rsidRPr="00922610" w:rsidP="00546C6A" w14:paraId="2BBC791C" w14:textId="77777777">
      <w:pPr>
        <w:jc w:val="both"/>
        <w:rPr>
          <w:rFonts w:eastAsia="MS Mincho"/>
          <w:sz w:val="16"/>
          <w:szCs w:val="16"/>
        </w:rPr>
      </w:pPr>
    </w:p>
    <w:p w:rsidR="00546C6A" w:rsidP="00546C6A" w14:paraId="787EE223" w14:textId="26687AD2">
      <w:pPr>
        <w:ind w:firstLine="708"/>
        <w:jc w:val="both"/>
        <w:rPr>
          <w:rFonts w:eastAsia="MS Mincho"/>
        </w:rPr>
      </w:pPr>
      <w:r w:rsidRPr="00922610">
        <w:rPr>
          <w:rFonts w:eastAsia="MS Mincho"/>
        </w:rPr>
        <w:t xml:space="preserve">Гр-н </w:t>
      </w:r>
      <w:r w:rsidR="00517AE3">
        <w:rPr>
          <w:rFonts w:eastAsia="MS Mincho"/>
        </w:rPr>
        <w:t>Цыгаев К.Х.</w:t>
      </w:r>
      <w:r w:rsidR="007632C6">
        <w:rPr>
          <w:rFonts w:eastAsia="MS Mincho"/>
        </w:rPr>
        <w:t xml:space="preserve"> </w:t>
      </w:r>
      <w:r w:rsidR="007471E5">
        <w:rPr>
          <w:rFonts w:eastAsia="MS Mincho"/>
        </w:rPr>
        <w:t>постановлением № 18810</w:t>
      </w:r>
      <w:r w:rsidR="00A2602D">
        <w:rPr>
          <w:rFonts w:eastAsia="MS Mincho"/>
        </w:rPr>
        <w:t>0</w:t>
      </w:r>
      <w:r w:rsidR="001C4CD2">
        <w:rPr>
          <w:rFonts w:eastAsia="MS Mincho"/>
        </w:rPr>
        <w:t>862</w:t>
      </w:r>
      <w:r w:rsidR="00517AE3">
        <w:rPr>
          <w:rFonts w:eastAsia="MS Mincho"/>
        </w:rPr>
        <w:t>30001646566 от 14.09.2025</w:t>
      </w:r>
      <w:r w:rsidR="00673CC4">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517AE3">
        <w:rPr>
          <w:rFonts w:eastAsia="MS Mincho"/>
        </w:rPr>
        <w:t xml:space="preserve">ч. 1 ст. 12.15 </w:t>
      </w:r>
      <w:r w:rsidRPr="008F20AE">
        <w:rPr>
          <w:rFonts w:eastAsia="MS Mincho"/>
        </w:rPr>
        <w:t xml:space="preserve">КоАП РФ с назначением наказания в виде административного штрафа в размере </w:t>
      </w:r>
      <w:r w:rsidR="00517AE3">
        <w:rPr>
          <w:rFonts w:eastAsia="MS Mincho"/>
        </w:rPr>
        <w:t>2250</w:t>
      </w:r>
      <w:r w:rsidR="007A2ABF">
        <w:rPr>
          <w:rFonts w:eastAsia="MS Mincho"/>
        </w:rPr>
        <w:t xml:space="preserve"> </w:t>
      </w:r>
      <w:r w:rsidRPr="008F20AE">
        <w:rPr>
          <w:rFonts w:eastAsia="MS Mincho"/>
        </w:rPr>
        <w:t xml:space="preserve">рублей. </w:t>
      </w:r>
      <w:r w:rsidR="005547EC">
        <w:rPr>
          <w:rFonts w:eastAsia="MS Mincho"/>
        </w:rPr>
        <w:t>Копия постановления получена</w:t>
      </w:r>
      <w:r w:rsidRPr="008F20AE">
        <w:rPr>
          <w:rFonts w:eastAsia="MS Mincho"/>
        </w:rPr>
        <w:t xml:space="preserve"> правонарушителем в день вынесения, </w:t>
      </w:r>
      <w:r w:rsidR="005547EC">
        <w:rPr>
          <w:rFonts w:eastAsia="MS Mincho"/>
        </w:rPr>
        <w:t xml:space="preserve">постановление </w:t>
      </w:r>
      <w:r w:rsidRPr="008F20AE">
        <w:rPr>
          <w:rFonts w:eastAsia="MS Mincho"/>
        </w:rPr>
        <w:t>вступило в законную силу</w:t>
      </w:r>
      <w:r w:rsidR="00517AE3">
        <w:rPr>
          <w:rFonts w:eastAsia="MS Mincho"/>
        </w:rPr>
        <w:t xml:space="preserve"> 25.09.2025</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517AE3">
        <w:rPr>
          <w:rFonts w:eastAsia="MS Mincho"/>
        </w:rPr>
        <w:t>25.11.2025, Цыгаев К.Х.</w:t>
      </w:r>
      <w:r w:rsidR="00F35072">
        <w:rPr>
          <w:rFonts w:eastAsia="MS Mincho"/>
        </w:rPr>
        <w:t>, будучи зарегистрированным в качестве проживающего</w:t>
      </w:r>
      <w:r w:rsidRPr="008F20AE">
        <w:rPr>
          <w:rFonts w:eastAsia="MS Mincho"/>
        </w:rPr>
        <w:t xml:space="preserve"> по адресу </w:t>
      </w:r>
      <w:r w:rsidR="00FE3463">
        <w:rPr>
          <w:rFonts w:eastAsia="MS Mincho"/>
        </w:rPr>
        <w:t>---</w:t>
      </w:r>
      <w:r w:rsidRPr="008F20AE">
        <w:rPr>
          <w:rFonts w:eastAsia="MS Mincho"/>
        </w:rPr>
        <w:t>,</w:t>
      </w:r>
      <w:r w:rsidR="00EF0D5C">
        <w:rPr>
          <w:rFonts w:eastAsia="MS Mincho"/>
        </w:rPr>
        <w:t xml:space="preserve"> </w:t>
      </w:r>
      <w:r w:rsidRPr="008F20AE">
        <w:rPr>
          <w:rFonts w:eastAsia="MS Mincho"/>
        </w:rPr>
        <w:t xml:space="preserve">административный штраф не уплатил. </w:t>
      </w:r>
    </w:p>
    <w:p w:rsidR="002E01F6" w:rsidRPr="002E07C5" w:rsidP="002E01F6" w14:paraId="36B6570B" w14:textId="77777777">
      <w:pPr>
        <w:ind w:firstLine="708"/>
        <w:jc w:val="both"/>
        <w:rPr>
          <w:rFonts w:eastAsia="MS Mincho"/>
        </w:rPr>
      </w:pPr>
      <w:r w:rsidRPr="002E07C5">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7632C6">
        <w:rPr>
          <w:rFonts w:eastAsia="MS Mincho"/>
        </w:rPr>
        <w:t xml:space="preserve">. </w:t>
      </w:r>
      <w:r w:rsidR="00517AE3">
        <w:rPr>
          <w:rFonts w:eastAsia="MS Mincho"/>
        </w:rPr>
        <w:t>Цыгаев К.Х.</w:t>
      </w:r>
      <w:r w:rsidR="005547EC">
        <w:rPr>
          <w:rFonts w:eastAsia="MS Mincho"/>
        </w:rPr>
        <w:t xml:space="preserve"> извещен </w:t>
      </w:r>
      <w:r w:rsidRPr="002E07C5">
        <w:rPr>
          <w:rFonts w:eastAsia="MS Mincho"/>
        </w:rPr>
        <w:t xml:space="preserve">о времени и месте рассмотрения. На судебное заседание он не явился, причин неявки не сообщил, не просил отложить рассмотрение дела, возражений на протокол не представил.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2E07C5">
        <w:rPr>
          <w:bCs/>
        </w:rPr>
        <w:t xml:space="preserve">в определении от 29.09.2015 № 1902-О, ВС РФ в Обзоре судебной практики ВС РФ № 4 (2016), утвержденном Президиумом ВС РФ 20. 12.2016, </w:t>
      </w:r>
      <w:r w:rsidRPr="002E07C5">
        <w:t>мировой судья</w:t>
      </w:r>
      <w:r w:rsidRPr="002E07C5">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546C6A" w:rsidRPr="00330F93" w:rsidP="00546C6A" w14:paraId="0C36246E" w14:textId="77777777">
      <w:pPr>
        <w:ind w:firstLine="708"/>
        <w:jc w:val="both"/>
        <w:rPr>
          <w:rFonts w:eastAsia="MS Mincho"/>
        </w:rPr>
      </w:pPr>
      <w:r w:rsidRPr="00330F93">
        <w:rPr>
          <w:rFonts w:eastAsia="MS Mincho"/>
        </w:rPr>
        <w:t xml:space="preserve">При составлении рассматриваемого протокола </w:t>
      </w:r>
      <w:r w:rsidR="00517AE3">
        <w:rPr>
          <w:rFonts w:eastAsia="MS Mincho"/>
        </w:rPr>
        <w:t>Цыгаев К.Х.</w:t>
      </w:r>
      <w:r w:rsidR="000226EC">
        <w:rPr>
          <w:rFonts w:eastAsia="MS Mincho"/>
        </w:rPr>
        <w:t xml:space="preserve"> </w:t>
      </w:r>
      <w:r w:rsidR="00CE7ABA">
        <w:rPr>
          <w:rFonts w:eastAsia="MS Mincho"/>
        </w:rPr>
        <w:t>неоплату штрафа не оспаривал</w:t>
      </w:r>
      <w:r w:rsidR="00517AE3">
        <w:rPr>
          <w:rFonts w:eastAsia="MS Mincho"/>
        </w:rPr>
        <w:t>, сослался на забывчивость</w:t>
      </w:r>
      <w:r w:rsidR="00EF642C">
        <w:rPr>
          <w:rFonts w:eastAsia="MS Mincho"/>
        </w:rPr>
        <w:t>.</w:t>
      </w:r>
      <w:r w:rsidR="00D77E31">
        <w:rPr>
          <w:rFonts w:eastAsia="MS Mincho"/>
        </w:rPr>
        <w:t xml:space="preserve"> </w:t>
      </w:r>
    </w:p>
    <w:p w:rsidR="00F860CC" w:rsidP="00F860CC" w14:paraId="142044DD"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AC7225" w:rsidP="00F860CC" w14:paraId="34FE8EE7"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00517AE3">
        <w:rPr>
          <w:rFonts w:eastAsia="MS Mincho"/>
        </w:rPr>
        <w:t xml:space="preserve"> Заявленные причины нарушения не относятся к уважительным.</w:t>
      </w:r>
      <w:r>
        <w:rPr>
          <w:rFonts w:eastAsia="MS Mincho"/>
        </w:rPr>
        <w:tab/>
      </w:r>
    </w:p>
    <w:p w:rsidR="00F860CC" w:rsidP="00AC7225" w14:paraId="24BD0BBC" w14:textId="77777777">
      <w:pPr>
        <w:ind w:firstLine="708"/>
        <w:jc w:val="both"/>
        <w:rPr>
          <w:rFonts w:eastAsia="MS Mincho"/>
        </w:rPr>
      </w:pPr>
      <w:r>
        <w:rPr>
          <w:rFonts w:eastAsia="MS Mincho"/>
        </w:rPr>
        <w:t xml:space="preserve">На основании изложенного, мировой судья считает необходимым признать виновным гр-на </w:t>
      </w:r>
      <w:r w:rsidR="00517AE3">
        <w:rPr>
          <w:rFonts w:eastAsia="MS Mincho"/>
        </w:rPr>
        <w:t>Цыгаева К.Х.</w:t>
      </w:r>
      <w:r w:rsidR="007D0F48">
        <w:rPr>
          <w:rFonts w:eastAsia="MS Mincho"/>
        </w:rPr>
        <w:t xml:space="preserve"> </w:t>
      </w:r>
      <w:r>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P="00F860CC" w14:paraId="037800A5" w14:textId="77777777">
      <w:pPr>
        <w:jc w:val="both"/>
      </w:pPr>
      <w:r>
        <w:rPr>
          <w:rFonts w:eastAsia="MS Mincho"/>
        </w:rPr>
        <w:tab/>
      </w:r>
      <w:r>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отягчающих </w:t>
      </w:r>
      <w:r w:rsidR="009E1C7A">
        <w:rPr>
          <w:rFonts w:eastAsia="MS Mincho"/>
        </w:rPr>
        <w:t xml:space="preserve">и смягчающих </w:t>
      </w:r>
      <w:r>
        <w:rPr>
          <w:rFonts w:eastAsia="MS Mincho"/>
        </w:rPr>
        <w:t>административную ответственность, не представлено.</w:t>
      </w:r>
      <w:r w:rsidR="00104284">
        <w:rPr>
          <w:rFonts w:eastAsia="MS Mincho"/>
        </w:rPr>
        <w:t xml:space="preserve"> </w:t>
      </w:r>
      <w:r>
        <w:t xml:space="preserve">С учетом </w:t>
      </w:r>
      <w:r>
        <w:t xml:space="preserve">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2DBD6926"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56779AEA"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457EE11E" w14:textId="77777777">
      <w:pPr>
        <w:rPr>
          <w:rFonts w:eastAsia="MS Mincho"/>
          <w:b/>
          <w:sz w:val="16"/>
          <w:szCs w:val="16"/>
        </w:rPr>
      </w:pPr>
    </w:p>
    <w:p w:rsidR="00546C6A" w:rsidRPr="006F74E5" w:rsidP="00546C6A" w14:paraId="2F8F1B22" w14:textId="77777777">
      <w:pPr>
        <w:ind w:firstLine="708"/>
        <w:jc w:val="both"/>
        <w:rPr>
          <w:rFonts w:eastAsia="MS Mincho"/>
        </w:rPr>
      </w:pPr>
      <w:r w:rsidRPr="00330F93">
        <w:rPr>
          <w:rFonts w:eastAsia="MS Mincho"/>
        </w:rPr>
        <w:t>Гражданина</w:t>
      </w:r>
      <w:r w:rsidRPr="00517AE3" w:rsidR="00517AE3">
        <w:rPr>
          <w:rFonts w:eastAsia="MS Mincho"/>
        </w:rPr>
        <w:t xml:space="preserve"> </w:t>
      </w:r>
      <w:r w:rsidR="00517AE3">
        <w:rPr>
          <w:rFonts w:eastAsia="MS Mincho"/>
        </w:rPr>
        <w:t>Цыгаева Кёри Хункарпашаевича</w:t>
      </w:r>
      <w:r w:rsidRPr="00F35072" w:rsidR="007632C6">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наказание в виде административного штрафа в сумме</w:t>
      </w:r>
      <w:r w:rsidR="007A2ABF">
        <w:rPr>
          <w:rFonts w:eastAsia="MS Mincho"/>
        </w:rPr>
        <w:t xml:space="preserve"> </w:t>
      </w:r>
      <w:r w:rsidR="00517AE3">
        <w:rPr>
          <w:rFonts w:eastAsia="MS Mincho"/>
        </w:rPr>
        <w:t>4500</w:t>
      </w:r>
      <w:r w:rsidRPr="006F74E5">
        <w:rPr>
          <w:rFonts w:eastAsia="MS Mincho"/>
        </w:rPr>
        <w:t xml:space="preserve"> (</w:t>
      </w:r>
      <w:r w:rsidR="00517AE3">
        <w:rPr>
          <w:rFonts w:eastAsia="MS Mincho"/>
        </w:rPr>
        <w:t>четыре тысячи пятьсот</w:t>
      </w:r>
      <w:r w:rsidR="001E7D1F">
        <w:rPr>
          <w:rFonts w:eastAsia="MS Mincho"/>
        </w:rPr>
        <w:t>)</w:t>
      </w:r>
      <w:r w:rsidRPr="006F74E5">
        <w:rPr>
          <w:rFonts w:eastAsia="MS Mincho"/>
        </w:rPr>
        <w:t xml:space="preserve"> рублей.</w:t>
      </w:r>
    </w:p>
    <w:p w:rsidR="00365AA8" w:rsidRPr="00B121A6" w:rsidP="00365AA8" w14:paraId="2010BC06"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517AE3" w:rsidR="00517AE3">
        <w:t>0412365400555009992620144</w:t>
      </w:r>
      <w:r w:rsidRPr="007632C6" w:rsidR="007632C6">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3D09EF66"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2E01F6">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4131DEE4"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3140AB91" w14:textId="77777777">
      <w:pPr>
        <w:ind w:firstLine="708"/>
        <w:jc w:val="both"/>
        <w:rPr>
          <w:rFonts w:eastAsia="MS Mincho"/>
          <w:sz w:val="16"/>
          <w:szCs w:val="16"/>
        </w:rPr>
      </w:pPr>
    </w:p>
    <w:p w:rsidR="00641AAF" w:rsidRPr="00B035BE" w:rsidP="00FE3463" w14:paraId="177CC2D4" w14:textId="5BDCB022">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FE3463">
        <w:rPr>
          <w:rFonts w:eastAsia="MS Mincho"/>
        </w:rPr>
        <w:t>-</w:t>
      </w:r>
      <w:r w:rsidRPr="00B035BE">
        <w:rPr>
          <w:rFonts w:eastAsia="MS Mincho"/>
        </w:rPr>
        <w:t xml:space="preserve"> </w:t>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00FE3463">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1789"/>
    <w:rsid w:val="000323A8"/>
    <w:rsid w:val="0003317F"/>
    <w:rsid w:val="000333F1"/>
    <w:rsid w:val="0003633B"/>
    <w:rsid w:val="00040EFB"/>
    <w:rsid w:val="00041A8C"/>
    <w:rsid w:val="00041FA3"/>
    <w:rsid w:val="00042F45"/>
    <w:rsid w:val="00045BED"/>
    <w:rsid w:val="00052C63"/>
    <w:rsid w:val="00054047"/>
    <w:rsid w:val="000541EA"/>
    <w:rsid w:val="0006214C"/>
    <w:rsid w:val="00063065"/>
    <w:rsid w:val="00070300"/>
    <w:rsid w:val="000706BC"/>
    <w:rsid w:val="00074459"/>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A58"/>
    <w:rsid w:val="001619B4"/>
    <w:rsid w:val="00162913"/>
    <w:rsid w:val="00162FD3"/>
    <w:rsid w:val="00164BAD"/>
    <w:rsid w:val="00172078"/>
    <w:rsid w:val="001736D9"/>
    <w:rsid w:val="001738FF"/>
    <w:rsid w:val="00173A3E"/>
    <w:rsid w:val="001745A7"/>
    <w:rsid w:val="00175313"/>
    <w:rsid w:val="0018042E"/>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70B"/>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1F6"/>
    <w:rsid w:val="002E07C5"/>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5AA8"/>
    <w:rsid w:val="003676B1"/>
    <w:rsid w:val="00370243"/>
    <w:rsid w:val="00371DD3"/>
    <w:rsid w:val="00382535"/>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775B"/>
    <w:rsid w:val="004568B3"/>
    <w:rsid w:val="00457308"/>
    <w:rsid w:val="004574AD"/>
    <w:rsid w:val="00460632"/>
    <w:rsid w:val="00461077"/>
    <w:rsid w:val="00461F2E"/>
    <w:rsid w:val="0046372F"/>
    <w:rsid w:val="00472399"/>
    <w:rsid w:val="00472707"/>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BD8"/>
    <w:rsid w:val="004F392C"/>
    <w:rsid w:val="004F56A2"/>
    <w:rsid w:val="0050198E"/>
    <w:rsid w:val="00501BD9"/>
    <w:rsid w:val="00501F53"/>
    <w:rsid w:val="005034CB"/>
    <w:rsid w:val="00507FD3"/>
    <w:rsid w:val="00510CBD"/>
    <w:rsid w:val="00514EC6"/>
    <w:rsid w:val="00517AE3"/>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547EC"/>
    <w:rsid w:val="00560749"/>
    <w:rsid w:val="00562939"/>
    <w:rsid w:val="00572F55"/>
    <w:rsid w:val="005746C1"/>
    <w:rsid w:val="00575829"/>
    <w:rsid w:val="005774B7"/>
    <w:rsid w:val="00581667"/>
    <w:rsid w:val="00592F9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66B2"/>
    <w:rsid w:val="00607017"/>
    <w:rsid w:val="00607569"/>
    <w:rsid w:val="006124E6"/>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32C6"/>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2ABF"/>
    <w:rsid w:val="007A44F7"/>
    <w:rsid w:val="007A46CC"/>
    <w:rsid w:val="007A5986"/>
    <w:rsid w:val="007A7599"/>
    <w:rsid w:val="007B2B84"/>
    <w:rsid w:val="007B5272"/>
    <w:rsid w:val="007B706C"/>
    <w:rsid w:val="007B7FA4"/>
    <w:rsid w:val="007C127B"/>
    <w:rsid w:val="007C1EC3"/>
    <w:rsid w:val="007C3519"/>
    <w:rsid w:val="007C5F22"/>
    <w:rsid w:val="007C7D60"/>
    <w:rsid w:val="007D0F48"/>
    <w:rsid w:val="007D1FFB"/>
    <w:rsid w:val="007D20D1"/>
    <w:rsid w:val="007D3541"/>
    <w:rsid w:val="007D6024"/>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1AEC"/>
    <w:rsid w:val="008B4FF9"/>
    <w:rsid w:val="008B5147"/>
    <w:rsid w:val="008C0EDD"/>
    <w:rsid w:val="008C17AA"/>
    <w:rsid w:val="008C3529"/>
    <w:rsid w:val="008C5BDB"/>
    <w:rsid w:val="008D423C"/>
    <w:rsid w:val="008E3387"/>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41FE"/>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82AC2"/>
    <w:rsid w:val="00A91942"/>
    <w:rsid w:val="00A957C8"/>
    <w:rsid w:val="00A97677"/>
    <w:rsid w:val="00A97C5B"/>
    <w:rsid w:val="00AA14A2"/>
    <w:rsid w:val="00AA53FC"/>
    <w:rsid w:val="00AB0452"/>
    <w:rsid w:val="00AB06F3"/>
    <w:rsid w:val="00AB1E70"/>
    <w:rsid w:val="00AC09EC"/>
    <w:rsid w:val="00AC21A2"/>
    <w:rsid w:val="00AC2908"/>
    <w:rsid w:val="00AC2CCB"/>
    <w:rsid w:val="00AC574D"/>
    <w:rsid w:val="00AC7225"/>
    <w:rsid w:val="00AC7C81"/>
    <w:rsid w:val="00AD0F1E"/>
    <w:rsid w:val="00AD35E7"/>
    <w:rsid w:val="00AE5411"/>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736"/>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294B"/>
    <w:rsid w:val="00C0296E"/>
    <w:rsid w:val="00C05C1E"/>
    <w:rsid w:val="00C064FE"/>
    <w:rsid w:val="00C14450"/>
    <w:rsid w:val="00C16B4F"/>
    <w:rsid w:val="00C23764"/>
    <w:rsid w:val="00C25FA9"/>
    <w:rsid w:val="00C3020A"/>
    <w:rsid w:val="00C3198C"/>
    <w:rsid w:val="00C40F94"/>
    <w:rsid w:val="00C440F9"/>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549"/>
    <w:rsid w:val="00C90960"/>
    <w:rsid w:val="00C94A84"/>
    <w:rsid w:val="00C963E6"/>
    <w:rsid w:val="00C96E50"/>
    <w:rsid w:val="00CA01EE"/>
    <w:rsid w:val="00CA3382"/>
    <w:rsid w:val="00CA6B20"/>
    <w:rsid w:val="00CB28FD"/>
    <w:rsid w:val="00CB5AF8"/>
    <w:rsid w:val="00CB60E9"/>
    <w:rsid w:val="00CB61A3"/>
    <w:rsid w:val="00CB6298"/>
    <w:rsid w:val="00CC3484"/>
    <w:rsid w:val="00CC7041"/>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5C02"/>
    <w:rsid w:val="00D86F04"/>
    <w:rsid w:val="00D905E6"/>
    <w:rsid w:val="00D92CC7"/>
    <w:rsid w:val="00DA194A"/>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1E97"/>
    <w:rsid w:val="00DF5B3B"/>
    <w:rsid w:val="00E02B90"/>
    <w:rsid w:val="00E02E69"/>
    <w:rsid w:val="00E02EB8"/>
    <w:rsid w:val="00E06F0A"/>
    <w:rsid w:val="00E07C27"/>
    <w:rsid w:val="00E14A23"/>
    <w:rsid w:val="00E2264B"/>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3463"/>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